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77" w:rsidRPr="00C12B77" w:rsidRDefault="00C12B77" w:rsidP="00C12B7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Информация д</w:t>
      </w:r>
      <w:r w:rsidRPr="00C12B77">
        <w:rPr>
          <w:rFonts w:ascii="Calibri" w:hAnsi="Calibri"/>
          <w:b/>
          <w:lang w:val="ru-RU"/>
        </w:rPr>
        <w:t xml:space="preserve">ля СМИ: </w:t>
      </w:r>
    </w:p>
    <w:p w:rsidR="00E51098" w:rsidRPr="00C12B77" w:rsidRDefault="00E51098" w:rsidP="00C12B77">
      <w:pPr>
        <w:jc w:val="center"/>
        <w:rPr>
          <w:rFonts w:ascii="Calibri" w:hAnsi="Calibri"/>
          <w:b/>
          <w:lang w:val="ru-RU"/>
        </w:rPr>
      </w:pPr>
      <w:r w:rsidRPr="00C12B77">
        <w:rPr>
          <w:rFonts w:ascii="Calibri" w:hAnsi="Calibri"/>
          <w:b/>
          <w:lang w:val="ru-RU"/>
        </w:rPr>
        <w:t>Префектуральная старшая школа «Йонаго Ниси»</w:t>
      </w:r>
    </w:p>
    <w:p w:rsidR="00E51098" w:rsidRPr="00C12B77" w:rsidRDefault="00E51098" w:rsidP="00C12B77">
      <w:pPr>
        <w:jc w:val="center"/>
        <w:rPr>
          <w:rFonts w:ascii="Calibri" w:hAnsi="Calibri"/>
          <w:b/>
          <w:lang w:val="ru-RU"/>
        </w:rPr>
      </w:pPr>
      <w:r w:rsidRPr="00C12B77">
        <w:rPr>
          <w:rFonts w:ascii="Calibri" w:hAnsi="Calibri"/>
          <w:b/>
          <w:lang w:val="ru-RU"/>
        </w:rPr>
        <w:t>Деятельность клуба каллиграфии</w:t>
      </w:r>
    </w:p>
    <w:p w:rsidR="00E51098" w:rsidRPr="00C12B77" w:rsidRDefault="00E51098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Префектуральная старшая школа «Йонаго Ниси»</w:t>
      </w:r>
      <w:r w:rsidR="00C12B77">
        <w:rPr>
          <w:rFonts w:ascii="Calibri" w:hAnsi="Calibri"/>
          <w:lang w:val="ru-RU"/>
        </w:rPr>
        <w:t xml:space="preserve"> в прошлом году отметила 110-</w:t>
      </w:r>
      <w:r w:rsidRPr="00C12B77">
        <w:rPr>
          <w:rFonts w:ascii="Calibri" w:hAnsi="Calibri"/>
          <w:lang w:val="ru-RU"/>
        </w:rPr>
        <w:t>летнюю годовщину с момента открытия. В настоящий момент в школе проходят обучение 960 человек. Девиз школы «Знания и добродетель, стремление и воля».</w:t>
      </w:r>
    </w:p>
    <w:p w:rsidR="00C12B77" w:rsidRDefault="00C12B77" w:rsidP="00C12B77">
      <w:pPr>
        <w:rPr>
          <w:rFonts w:ascii="Calibri" w:hAnsi="Calibri"/>
          <w:lang w:val="ru-RU"/>
        </w:rPr>
      </w:pPr>
      <w:bookmarkStart w:id="0" w:name="_GoBack"/>
      <w:bookmarkEnd w:id="0"/>
    </w:p>
    <w:p w:rsidR="00C12B77" w:rsidRDefault="00E51098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Клуб каллиграфии при школе считается наиболее многочисленным, он объединяет 25 первокурсников, 12 учеников второго курса, 16 учеников третьего курса,</w:t>
      </w:r>
      <w:r w:rsidR="00C12B77">
        <w:rPr>
          <w:rFonts w:ascii="Calibri" w:hAnsi="Calibri"/>
          <w:lang w:val="ru-RU"/>
        </w:rPr>
        <w:t xml:space="preserve"> -</w:t>
      </w:r>
      <w:r w:rsidRPr="00C12B77">
        <w:rPr>
          <w:rFonts w:ascii="Calibri" w:hAnsi="Calibri"/>
          <w:lang w:val="ru-RU"/>
        </w:rPr>
        <w:t xml:space="preserve"> итого 53 человека. </w:t>
      </w:r>
      <w:r w:rsidR="00D85612" w:rsidRPr="00C12B77">
        <w:rPr>
          <w:rFonts w:ascii="Calibri" w:hAnsi="Calibri"/>
          <w:lang w:val="ru-RU"/>
        </w:rPr>
        <w:t>Ученики школы</w:t>
      </w:r>
      <w:r w:rsidR="0072622E" w:rsidRPr="00C12B77">
        <w:rPr>
          <w:rFonts w:ascii="Calibri" w:hAnsi="Calibri"/>
          <w:lang w:val="ru-RU"/>
        </w:rPr>
        <w:t>,</w:t>
      </w:r>
      <w:r w:rsidR="00D85612" w:rsidRPr="00C12B77">
        <w:rPr>
          <w:rFonts w:ascii="Calibri" w:hAnsi="Calibri"/>
          <w:lang w:val="ru-RU"/>
        </w:rPr>
        <w:t xml:space="preserve"> создавая свои индивидуальные произведения каллиграфического искусства</w:t>
      </w:r>
      <w:r w:rsidR="0072622E" w:rsidRPr="00C12B77">
        <w:rPr>
          <w:rFonts w:ascii="Calibri" w:hAnsi="Calibri"/>
          <w:lang w:val="ru-RU"/>
        </w:rPr>
        <w:t>,</w:t>
      </w:r>
      <w:r w:rsidR="00C12B77">
        <w:rPr>
          <w:rFonts w:ascii="Calibri" w:hAnsi="Calibri"/>
          <w:lang w:val="ru-RU"/>
        </w:rPr>
        <w:t xml:space="preserve"> участвуют </w:t>
      </w:r>
      <w:r w:rsidR="00D85612" w:rsidRPr="00C12B77">
        <w:rPr>
          <w:rFonts w:ascii="Calibri" w:hAnsi="Calibri"/>
          <w:lang w:val="ru-RU"/>
        </w:rPr>
        <w:t>в качестве представителей школы в различного рода мероприятиях, как то Всеяпонский фестивал</w:t>
      </w:r>
      <w:r w:rsidR="00C12B77">
        <w:rPr>
          <w:rFonts w:ascii="Calibri" w:hAnsi="Calibri"/>
          <w:lang w:val="ru-RU"/>
        </w:rPr>
        <w:t xml:space="preserve">ь культуры старших школ и пр. Объединив </w:t>
      </w:r>
      <w:r w:rsidR="00D85612" w:rsidRPr="00C12B77">
        <w:rPr>
          <w:rFonts w:ascii="Calibri" w:hAnsi="Calibri"/>
          <w:lang w:val="ru-RU"/>
        </w:rPr>
        <w:t>свои усилия</w:t>
      </w:r>
      <w:r w:rsidR="00C12B77">
        <w:rPr>
          <w:rFonts w:ascii="Calibri" w:hAnsi="Calibri"/>
          <w:lang w:val="ru-RU"/>
        </w:rPr>
        <w:t>,</w:t>
      </w:r>
      <w:r w:rsidR="0072622E" w:rsidRPr="00C12B77">
        <w:rPr>
          <w:rFonts w:ascii="Calibri" w:hAnsi="Calibri"/>
          <w:lang w:val="ru-RU"/>
        </w:rPr>
        <w:t xml:space="preserve"> члены клуба каллиграфии уча</w:t>
      </w:r>
      <w:r w:rsidR="00D85612" w:rsidRPr="00C12B77">
        <w:rPr>
          <w:rFonts w:ascii="Calibri" w:hAnsi="Calibri"/>
          <w:lang w:val="ru-RU"/>
        </w:rPr>
        <w:t xml:space="preserve">ствуют в </w:t>
      </w:r>
      <w:r w:rsidR="0072622E" w:rsidRPr="00C12B77">
        <w:rPr>
          <w:rFonts w:ascii="Calibri" w:hAnsi="Calibri"/>
          <w:lang w:val="ru-RU"/>
        </w:rPr>
        <w:t xml:space="preserve">групповых </w:t>
      </w:r>
      <w:r w:rsidR="00D85612" w:rsidRPr="00C12B77">
        <w:rPr>
          <w:rFonts w:ascii="Calibri" w:hAnsi="Calibri"/>
          <w:lang w:val="ru-RU"/>
        </w:rPr>
        <w:t>каллиграфических перфомансах. Данного рода деятельность ведётся и на вс</w:t>
      </w:r>
      <w:r w:rsidR="0072622E" w:rsidRPr="00C12B77">
        <w:rPr>
          <w:rFonts w:ascii="Calibri" w:hAnsi="Calibri"/>
          <w:lang w:val="ru-RU"/>
        </w:rPr>
        <w:t>е</w:t>
      </w:r>
      <w:r w:rsidR="00C12B77">
        <w:rPr>
          <w:rFonts w:ascii="Calibri" w:hAnsi="Calibri"/>
          <w:lang w:val="ru-RU"/>
        </w:rPr>
        <w:t xml:space="preserve">японском уровне: </w:t>
      </w:r>
      <w:r w:rsidR="00D85612" w:rsidRPr="00C12B77">
        <w:rPr>
          <w:rFonts w:ascii="Calibri" w:hAnsi="Calibri"/>
          <w:lang w:val="ru-RU"/>
        </w:rPr>
        <w:t xml:space="preserve">победа в «Шоу школ в прямом эфире NHK» - «Битва – каллиграфический перфоманс», шесть лет подряд участие </w:t>
      </w:r>
      <w:r w:rsidR="0072622E" w:rsidRPr="00C12B77">
        <w:rPr>
          <w:rFonts w:ascii="Calibri" w:hAnsi="Calibri"/>
          <w:lang w:val="ru-RU"/>
        </w:rPr>
        <w:t xml:space="preserve">во </w:t>
      </w:r>
      <w:r w:rsidR="00D85612" w:rsidRPr="00C12B77">
        <w:rPr>
          <w:rFonts w:ascii="Calibri" w:hAnsi="Calibri"/>
          <w:lang w:val="ru-RU"/>
        </w:rPr>
        <w:t>«Всеяпонском каллиграфическом перфомансе», специальный приз жюри в 2015</w:t>
      </w:r>
      <w:r w:rsidR="00C12B77">
        <w:rPr>
          <w:rFonts w:ascii="Calibri" w:hAnsi="Calibri"/>
          <w:lang w:val="ru-RU"/>
        </w:rPr>
        <w:t xml:space="preserve"> </w:t>
      </w:r>
      <w:r w:rsidR="00D85612" w:rsidRPr="00C12B77">
        <w:rPr>
          <w:rFonts w:ascii="Calibri" w:hAnsi="Calibri"/>
          <w:lang w:val="ru-RU"/>
        </w:rPr>
        <w:t xml:space="preserve">г. и т.п. </w:t>
      </w:r>
    </w:p>
    <w:p w:rsidR="00C12B77" w:rsidRDefault="00C12B77" w:rsidP="00C12B77">
      <w:pPr>
        <w:rPr>
          <w:rFonts w:ascii="Calibri" w:hAnsi="Calibri"/>
          <w:lang w:val="ru-RU"/>
        </w:rPr>
      </w:pPr>
    </w:p>
    <w:p w:rsidR="00E51098" w:rsidRPr="00C12B77" w:rsidRDefault="00AD4674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 xml:space="preserve">Клуб каллиграфии, кроме всего прочего, принимает активное участие в </w:t>
      </w:r>
      <w:r w:rsidR="00F83F24" w:rsidRPr="00C12B77">
        <w:rPr>
          <w:rFonts w:ascii="Calibri" w:hAnsi="Calibri"/>
          <w:lang w:val="ru-RU"/>
        </w:rPr>
        <w:t>общественной жизни региона в виде каллиграфических перфомансов, а именно каллиграфических произведений-</w:t>
      </w:r>
      <w:r w:rsidR="00C12B77">
        <w:rPr>
          <w:rFonts w:ascii="Calibri" w:hAnsi="Calibri"/>
          <w:lang w:val="ru-RU"/>
        </w:rPr>
        <w:t>посланий по социальным вопросам:</w:t>
      </w:r>
      <w:r w:rsidR="00F83F24" w:rsidRPr="00C12B77">
        <w:rPr>
          <w:rFonts w:ascii="Calibri" w:hAnsi="Calibri"/>
          <w:lang w:val="ru-RU"/>
        </w:rPr>
        <w:t xml:space="preserve"> «Собрание жителей Японии по вопросам</w:t>
      </w:r>
      <w:r w:rsidR="0072622E" w:rsidRPr="00C12B77">
        <w:rPr>
          <w:rFonts w:ascii="Calibri" w:hAnsi="Calibri"/>
          <w:lang w:val="ru-RU"/>
        </w:rPr>
        <w:t xml:space="preserve"> скорейшего разрешения проблемы похищения</w:t>
      </w:r>
      <w:r w:rsidR="00F83F24" w:rsidRPr="00C12B77">
        <w:rPr>
          <w:rFonts w:ascii="Calibri" w:hAnsi="Calibri"/>
          <w:lang w:val="ru-RU"/>
        </w:rPr>
        <w:t xml:space="preserve"> людей», «Задумаемся о мире - 70 лет после войны» и пр.</w:t>
      </w:r>
    </w:p>
    <w:p w:rsidR="00C12B77" w:rsidRDefault="00C12B77" w:rsidP="00C12B77">
      <w:pPr>
        <w:rPr>
          <w:rFonts w:ascii="Calibri" w:hAnsi="Calibri"/>
          <w:lang w:val="ru-RU"/>
        </w:rPr>
      </w:pPr>
    </w:p>
    <w:p w:rsidR="00E21FA0" w:rsidRPr="00C12B77" w:rsidRDefault="00951185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Для участия в Днях культуры Тоттори во Владивосток приехала группа из 4 учеников третьего курса, 3 уче</w:t>
      </w:r>
      <w:r w:rsidR="00C12B77">
        <w:rPr>
          <w:rFonts w:ascii="Calibri" w:hAnsi="Calibri"/>
          <w:lang w:val="ru-RU"/>
        </w:rPr>
        <w:t xml:space="preserve">ников 2 курса - итого 7 человек - </w:t>
      </w:r>
      <w:r w:rsidRPr="00C12B77">
        <w:rPr>
          <w:rFonts w:ascii="Calibri" w:hAnsi="Calibri"/>
          <w:lang w:val="ru-RU"/>
        </w:rPr>
        <w:t xml:space="preserve">участники «Всеяпонского каллиграфического перфоманса» прошлого года. Во Владивостоке ребята проведут каллиграфический перфоманс «Япония – это префектура Тоттори» в знак дальнейшего углубления дружеских отношений между Приморским краем и префектурой Тоттори. </w:t>
      </w:r>
    </w:p>
    <w:p w:rsidR="00E21FA0" w:rsidRPr="00C12B77" w:rsidRDefault="00E21FA0" w:rsidP="00C12B77">
      <w:pPr>
        <w:rPr>
          <w:rFonts w:ascii="Calibri" w:hAnsi="Calibri"/>
          <w:lang w:val="ru-RU"/>
        </w:rPr>
      </w:pPr>
    </w:p>
    <w:p w:rsidR="00BC71F7" w:rsidRPr="00C12B77" w:rsidRDefault="00BC71F7" w:rsidP="00C12B77">
      <w:pPr>
        <w:rPr>
          <w:rFonts w:ascii="Calibri" w:hAnsi="Calibri"/>
          <w:b/>
          <w:lang w:val="ru-RU"/>
        </w:rPr>
      </w:pPr>
      <w:r w:rsidRPr="00C12B77">
        <w:rPr>
          <w:rFonts w:ascii="Calibri" w:hAnsi="Calibri"/>
          <w:b/>
          <w:lang w:val="ru-RU"/>
        </w:rPr>
        <w:t>Информация о руководителе группы</w:t>
      </w:r>
    </w:p>
    <w:p w:rsidR="00BC71F7" w:rsidRPr="00C12B77" w:rsidRDefault="00BC71F7" w:rsidP="00C12B77">
      <w:pPr>
        <w:rPr>
          <w:rFonts w:ascii="Calibri" w:hAnsi="Calibri"/>
          <w:b/>
          <w:lang w:val="ru-RU"/>
        </w:rPr>
      </w:pPr>
      <w:r w:rsidRPr="00C12B77">
        <w:rPr>
          <w:rFonts w:ascii="Calibri" w:hAnsi="Calibri"/>
          <w:b/>
          <w:lang w:val="ru-RU"/>
        </w:rPr>
        <w:t>Ямагути Акеми</w:t>
      </w:r>
    </w:p>
    <w:p w:rsidR="00BC71F7" w:rsidRPr="00C12B77" w:rsidRDefault="00BC71F7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Творческий псевдоним: Сибата Кёкутэй</w:t>
      </w:r>
    </w:p>
    <w:p w:rsidR="00BC71F7" w:rsidRPr="00C12B77" w:rsidRDefault="00BC71F7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Дата рождения: 4.02.1963</w:t>
      </w:r>
      <w:r w:rsidR="00C12B77">
        <w:rPr>
          <w:rFonts w:ascii="Calibri" w:hAnsi="Calibri"/>
          <w:lang w:val="ru-RU"/>
        </w:rPr>
        <w:t xml:space="preserve"> </w:t>
      </w:r>
      <w:r w:rsidRPr="00C12B77">
        <w:rPr>
          <w:rFonts w:ascii="Calibri" w:hAnsi="Calibri"/>
          <w:lang w:val="ru-RU"/>
        </w:rPr>
        <w:t xml:space="preserve">г. </w:t>
      </w:r>
    </w:p>
    <w:p w:rsidR="00BC71F7" w:rsidRPr="00C12B77" w:rsidRDefault="00BC71F7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Место проживания: префектура Тоттори, г. Йонаго</w:t>
      </w:r>
    </w:p>
    <w:p w:rsidR="00BC71F7" w:rsidRPr="00C12B77" w:rsidRDefault="00BC71F7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Деятельность</w:t>
      </w:r>
    </w:p>
    <w:p w:rsidR="00BC71F7" w:rsidRPr="00C12B77" w:rsidRDefault="00BC71F7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Преподаватель отделения иску</w:t>
      </w:r>
      <w:r w:rsidR="006026A1" w:rsidRPr="00C12B77">
        <w:rPr>
          <w:rFonts w:ascii="Calibri" w:hAnsi="Calibri"/>
          <w:lang w:val="ru-RU"/>
        </w:rPr>
        <w:t>сства каллиграфии</w:t>
      </w:r>
      <w:r w:rsidRPr="00C12B77">
        <w:rPr>
          <w:rFonts w:ascii="Calibri" w:hAnsi="Calibri"/>
          <w:lang w:val="ru-RU"/>
        </w:rPr>
        <w:t>, старшей префектуральной школы «Йонаго Ниси»</w:t>
      </w:r>
    </w:p>
    <w:p w:rsidR="00BC71F7" w:rsidRPr="00C12B77" w:rsidRDefault="00BC71F7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lastRenderedPageBreak/>
        <w:t>Эксперт по искусству каллиграфии префектуры Тоттори</w:t>
      </w:r>
    </w:p>
    <w:p w:rsidR="00BC71F7" w:rsidRPr="00C12B77" w:rsidRDefault="00BC71F7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Глава Федерации каллиграфии Йонаго, член оргкомитета префектуральных юношеских выставок</w:t>
      </w:r>
    </w:p>
    <w:p w:rsidR="00314392" w:rsidRPr="00C12B77" w:rsidRDefault="006E2CEB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Участник-призёр выставок художественного искусства</w:t>
      </w:r>
      <w:r w:rsidR="007E68CB" w:rsidRPr="00C12B77">
        <w:rPr>
          <w:rFonts w:ascii="Calibri" w:hAnsi="Calibri"/>
          <w:lang w:val="ru-RU"/>
        </w:rPr>
        <w:t xml:space="preserve">　</w:t>
      </w:r>
      <w:r w:rsidRPr="00C12B77">
        <w:rPr>
          <w:rFonts w:ascii="Calibri" w:hAnsi="Calibri"/>
          <w:lang w:val="ru-RU"/>
        </w:rPr>
        <w:t>префектуры Тоттори, г. Йонаго.</w:t>
      </w:r>
    </w:p>
    <w:p w:rsidR="00E21FA0" w:rsidRPr="00C12B77" w:rsidRDefault="00E21FA0" w:rsidP="00C12B77">
      <w:pPr>
        <w:rPr>
          <w:rFonts w:ascii="Calibri" w:hAnsi="Calibri"/>
          <w:lang w:val="ru-RU"/>
        </w:rPr>
      </w:pPr>
    </w:p>
    <w:p w:rsidR="00414335" w:rsidRPr="00C12B77" w:rsidRDefault="00414335" w:rsidP="00C12B77">
      <w:pPr>
        <w:rPr>
          <w:rFonts w:ascii="Calibri" w:hAnsi="Calibri"/>
          <w:b/>
          <w:lang w:val="ru-RU"/>
        </w:rPr>
      </w:pPr>
      <w:r w:rsidRPr="00C12B77">
        <w:rPr>
          <w:rFonts w:ascii="Calibri" w:hAnsi="Calibri"/>
          <w:b/>
          <w:lang w:val="ru-RU"/>
        </w:rPr>
        <w:t>Краткая биография</w:t>
      </w:r>
    </w:p>
    <w:p w:rsidR="007E68CB" w:rsidRPr="00C12B77" w:rsidRDefault="007E68CB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Начала изучать каллиграфию с 10 летнего возраста, неоднократный призёр различных конкурсов префект</w:t>
      </w:r>
      <w:r w:rsidR="00C12B77">
        <w:rPr>
          <w:rFonts w:ascii="Calibri" w:hAnsi="Calibri"/>
          <w:lang w:val="ru-RU"/>
        </w:rPr>
        <w:t>у</w:t>
      </w:r>
      <w:r w:rsidRPr="00C12B77">
        <w:rPr>
          <w:rFonts w:ascii="Calibri" w:hAnsi="Calibri"/>
          <w:lang w:val="ru-RU"/>
        </w:rPr>
        <w:t>ры Тоттори и других регионов. После окончания старшей школы с целью углублённого изучения каллиграфии поступила в Университет культуры Мэймон Дайто, альма</w:t>
      </w:r>
      <w:r w:rsidR="00C12B77">
        <w:rPr>
          <w:rFonts w:ascii="Calibri" w:hAnsi="Calibri"/>
          <w:lang w:val="ru-RU"/>
        </w:rPr>
        <w:t xml:space="preserve"> </w:t>
      </w:r>
      <w:r w:rsidRPr="00C12B77">
        <w:rPr>
          <w:rFonts w:ascii="Calibri" w:hAnsi="Calibri"/>
          <w:lang w:val="ru-RU"/>
        </w:rPr>
        <w:t>матер многих известных мастеров каллиграфии. В университете училась на факультете каллиграфии. Параллельно изучению различных направлений каллиграфии оттачив</w:t>
      </w:r>
      <w:r w:rsidR="00EA4980" w:rsidRPr="00C12B77">
        <w:rPr>
          <w:rFonts w:ascii="Calibri" w:hAnsi="Calibri"/>
          <w:lang w:val="ru-RU"/>
        </w:rPr>
        <w:t>ала</w:t>
      </w:r>
      <w:r w:rsidRPr="00C12B77">
        <w:rPr>
          <w:rFonts w:ascii="Calibri" w:hAnsi="Calibri"/>
          <w:lang w:val="ru-RU"/>
        </w:rPr>
        <w:t xml:space="preserve"> своё искусство будучи учеником известных мастеров. После окончания университета ввернулась на родину в префект</w:t>
      </w:r>
      <w:r w:rsidR="00EA4980" w:rsidRPr="00C12B77">
        <w:rPr>
          <w:rFonts w:ascii="Calibri" w:hAnsi="Calibri"/>
          <w:lang w:val="ru-RU"/>
        </w:rPr>
        <w:t>уру Тоттори и поступила на рабо</w:t>
      </w:r>
      <w:r w:rsidRPr="00C12B77">
        <w:rPr>
          <w:rFonts w:ascii="Calibri" w:hAnsi="Calibri"/>
          <w:lang w:val="ru-RU"/>
        </w:rPr>
        <w:t>ту в качестве преподавателя каллиграфии в старшую школу. В настоящее время работает в своей родной школе</w:t>
      </w:r>
      <w:r w:rsidR="00414335" w:rsidRPr="00C12B77">
        <w:rPr>
          <w:rFonts w:ascii="Calibri" w:hAnsi="Calibri"/>
          <w:lang w:val="ru-RU"/>
        </w:rPr>
        <w:t>, а также ведёт деятельность в качестве эксперта и исследователя искусства каллиграфии как в префектуре Тоттори, так и за её пределами. Кроме того, активно участвует в выставочной деятельности под творческим псевдонимом Сибата Кёкутей.</w:t>
      </w:r>
    </w:p>
    <w:p w:rsidR="00C12B77" w:rsidRDefault="00C12B77" w:rsidP="00C12B77">
      <w:pPr>
        <w:rPr>
          <w:rFonts w:ascii="Calibri" w:hAnsi="Calibri"/>
          <w:b/>
          <w:sz w:val="28"/>
          <w:szCs w:val="28"/>
          <w:lang w:val="ru-RU"/>
        </w:rPr>
      </w:pPr>
    </w:p>
    <w:p w:rsidR="00BC2A50" w:rsidRPr="00C12B77" w:rsidRDefault="00BC2A50" w:rsidP="00C12B77">
      <w:pPr>
        <w:rPr>
          <w:rFonts w:ascii="Calibri" w:hAnsi="Calibri"/>
          <w:b/>
          <w:sz w:val="28"/>
          <w:szCs w:val="28"/>
          <w:lang w:val="ru-RU"/>
        </w:rPr>
      </w:pPr>
      <w:r w:rsidRPr="00C12B77">
        <w:rPr>
          <w:rFonts w:ascii="Calibri" w:hAnsi="Calibri"/>
          <w:b/>
          <w:sz w:val="28"/>
          <w:szCs w:val="28"/>
          <w:lang w:val="ru-RU"/>
        </w:rPr>
        <w:t>Деятельность старшей школы «Йонаго Ниси» в области каллиграфии</w:t>
      </w:r>
    </w:p>
    <w:p w:rsidR="00BC2A50" w:rsidRPr="00C12B77" w:rsidRDefault="00BC2A50" w:rsidP="00C12B77">
      <w:pPr>
        <w:rPr>
          <w:rFonts w:ascii="Calibri" w:hAnsi="Calibri"/>
          <w:b/>
          <w:lang w:val="ru-RU"/>
        </w:rPr>
      </w:pPr>
    </w:p>
    <w:p w:rsidR="00BC2A50" w:rsidRPr="00C12B77" w:rsidRDefault="00BC2A50" w:rsidP="00C12B77">
      <w:pPr>
        <w:rPr>
          <w:rFonts w:ascii="Calibri" w:hAnsi="Calibri"/>
          <w:b/>
          <w:lang w:val="ru-RU"/>
        </w:rPr>
      </w:pPr>
      <w:r w:rsidRPr="00C12B77">
        <w:rPr>
          <w:rFonts w:ascii="Calibri" w:hAnsi="Calibri"/>
          <w:b/>
          <w:lang w:val="ru-RU"/>
        </w:rPr>
        <w:t>Конкурсы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6 лет подряд участие в «Всеяпонском каллиграфическом перфомансе», 2015</w:t>
      </w:r>
      <w:r w:rsidR="00C12B77">
        <w:rPr>
          <w:rFonts w:ascii="Calibri" w:hAnsi="Calibri"/>
          <w:lang w:val="ru-RU"/>
        </w:rPr>
        <w:t xml:space="preserve"> </w:t>
      </w:r>
      <w:r w:rsidRPr="00C12B77">
        <w:rPr>
          <w:rFonts w:ascii="Calibri" w:hAnsi="Calibri"/>
          <w:lang w:val="ru-RU"/>
        </w:rPr>
        <w:t>г. специальный приз жюри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3 года подряд участие в «Шоу школ в прямом эфире NHK» - «Битва – каллиграфический перфоманс», победа в 2013г.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b/>
          <w:lang w:val="ru-RU"/>
        </w:rPr>
        <w:t>Вклад в региональную культуру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Всеяпонский фестиваль посадки деревьев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Экологическая ярмарка в г. Йонаго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Праздник открытия летнего сезона на горе Дайсен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Фестиваль «Йонаго Гайна»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Собрание жителей Японии по вопросам скорейшего разрешения проблемы похищения людей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6 лет подряд участие в новогодних мероприятиях торгового центра «Ион» - «Каллиграфический перфоманс школьников старших школ»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Фестиваль искусств префектуры Тоттори «Ториато»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Каллиграфический перфоманс на тему «Задумаемся о мире - 70 лет после войны»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 xml:space="preserve">Общий перфоманс со школой детей с ограниченными физическими возможностями р-на Кайке </w:t>
      </w:r>
      <w:r w:rsidRPr="00C12B77">
        <w:rPr>
          <w:rFonts w:ascii="Calibri" w:hAnsi="Calibri"/>
          <w:lang w:val="ru-RU"/>
        </w:rPr>
        <w:lastRenderedPageBreak/>
        <w:t>«Ай сапото – Ато Тоттори тен»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«Сумеречный экспресс Мидзукадзе» ж.д вокзал Йонаго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</w:rPr>
        <w:t xml:space="preserve">　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Надпись для фильма NHK Тоттори «Тётто дарадзу ни»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Надпись для музыкального фестиваля в г. Йонаго «Спасибо за внимание!»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Надпись для ЗАК Собрания пр. Тоттори «От ЗАК Собрания Тоттори»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</w:p>
    <w:p w:rsidR="00BC2A50" w:rsidRPr="00C12B77" w:rsidRDefault="00BC2A50" w:rsidP="00C12B77">
      <w:pPr>
        <w:rPr>
          <w:rFonts w:ascii="Calibri" w:hAnsi="Calibri"/>
          <w:b/>
          <w:lang w:val="ru-RU"/>
        </w:rPr>
      </w:pPr>
      <w:r w:rsidRPr="00C12B77">
        <w:rPr>
          <w:rFonts w:ascii="Calibri" w:hAnsi="Calibri"/>
          <w:b/>
          <w:lang w:val="ru-RU"/>
        </w:rPr>
        <w:t>Участие в различных конкурсах, победы в личных зачётах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Всеяпонский фестиваль культуры старших школ, секция каллиграфии, специальный приз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 xml:space="preserve">Фестиваль культуры старших школ района Кинки, секция каллиграфии 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Выставка каллиграфии старших школ префектуры Тоттори, приз Федерации каллиграфии, поощрительная премия и прочие призы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Международная художественная выставка учеников старших школ, поощрительная премия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Выставка каллиграфии учеников старших школ региона Тюгоку, приз губернатора и главного инспектора по делам просвещения префектуры Тоттори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  <w:r w:rsidRPr="00C12B77">
        <w:rPr>
          <w:rFonts w:ascii="Calibri" w:hAnsi="Calibri"/>
          <w:lang w:val="ru-RU"/>
        </w:rPr>
        <w:t>Каллиграфический турнир, первое место</w:t>
      </w:r>
    </w:p>
    <w:p w:rsidR="00BC2A50" w:rsidRPr="00C12B77" w:rsidRDefault="00BC2A50" w:rsidP="00C12B77">
      <w:pPr>
        <w:rPr>
          <w:rFonts w:ascii="Calibri" w:hAnsi="Calibri"/>
          <w:lang w:val="ru-RU"/>
        </w:rPr>
      </w:pPr>
    </w:p>
    <w:p w:rsidR="00E21FA0" w:rsidRPr="00C12B77" w:rsidRDefault="00E21FA0" w:rsidP="00C12B77">
      <w:pPr>
        <w:rPr>
          <w:rFonts w:ascii="Calibri" w:hAnsi="Calibri"/>
          <w:lang w:val="ru-RU"/>
        </w:rPr>
      </w:pPr>
    </w:p>
    <w:sectPr w:rsidR="00E21FA0" w:rsidRPr="00C12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EB" w:rsidRDefault="00E237EB" w:rsidP="00176B23">
      <w:r>
        <w:separator/>
      </w:r>
    </w:p>
  </w:endnote>
  <w:endnote w:type="continuationSeparator" w:id="0">
    <w:p w:rsidR="00E237EB" w:rsidRDefault="00E237EB" w:rsidP="0017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EB" w:rsidRDefault="00E237EB" w:rsidP="00176B23">
      <w:r>
        <w:separator/>
      </w:r>
    </w:p>
  </w:footnote>
  <w:footnote w:type="continuationSeparator" w:id="0">
    <w:p w:rsidR="00E237EB" w:rsidRDefault="00E237EB" w:rsidP="0017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8B"/>
    <w:rsid w:val="000C5F4E"/>
    <w:rsid w:val="00176B23"/>
    <w:rsid w:val="001B5F2F"/>
    <w:rsid w:val="002102E9"/>
    <w:rsid w:val="00314392"/>
    <w:rsid w:val="00353534"/>
    <w:rsid w:val="003A7BB8"/>
    <w:rsid w:val="00414335"/>
    <w:rsid w:val="004A2393"/>
    <w:rsid w:val="00595AC5"/>
    <w:rsid w:val="006026A1"/>
    <w:rsid w:val="00614331"/>
    <w:rsid w:val="0063477E"/>
    <w:rsid w:val="006E2CEB"/>
    <w:rsid w:val="00723A04"/>
    <w:rsid w:val="0072622E"/>
    <w:rsid w:val="007E68CB"/>
    <w:rsid w:val="007F498C"/>
    <w:rsid w:val="008E18B1"/>
    <w:rsid w:val="00951185"/>
    <w:rsid w:val="00A041F8"/>
    <w:rsid w:val="00A84236"/>
    <w:rsid w:val="00AD4674"/>
    <w:rsid w:val="00BC2A50"/>
    <w:rsid w:val="00BC647A"/>
    <w:rsid w:val="00BC71F7"/>
    <w:rsid w:val="00C12B77"/>
    <w:rsid w:val="00D30D7F"/>
    <w:rsid w:val="00D71682"/>
    <w:rsid w:val="00D85612"/>
    <w:rsid w:val="00DA487C"/>
    <w:rsid w:val="00DB0F8B"/>
    <w:rsid w:val="00E21FA0"/>
    <w:rsid w:val="00E237EB"/>
    <w:rsid w:val="00E51098"/>
    <w:rsid w:val="00EA4980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91DF151"/>
  <w15:docId w15:val="{FBDDD49D-CE53-4348-868E-CC6958C1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176B23"/>
  </w:style>
  <w:style w:type="paragraph" w:styleId="a5">
    <w:name w:val="footer"/>
    <w:basedOn w:val="a"/>
    <w:link w:val="a6"/>
    <w:uiPriority w:val="99"/>
    <w:unhideWhenUsed/>
    <w:rsid w:val="0017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17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 明美</dc:creator>
  <cp:lastModifiedBy>Olga Sumarokova</cp:lastModifiedBy>
  <cp:revision>3</cp:revision>
  <cp:lastPrinted>2016-01-26T06:40:00Z</cp:lastPrinted>
  <dcterms:created xsi:type="dcterms:W3CDTF">2016-02-03T01:45:00Z</dcterms:created>
  <dcterms:modified xsi:type="dcterms:W3CDTF">2016-02-03T01:51:00Z</dcterms:modified>
</cp:coreProperties>
</file>